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10" w:rsidRDefault="008B2410" w:rsidP="008B2410">
      <w:pPr>
        <w:pStyle w:val="20"/>
        <w:shd w:val="clear" w:color="auto" w:fill="auto"/>
        <w:spacing w:after="134" w:line="230" w:lineRule="exact"/>
        <w:ind w:left="-567" w:right="-764"/>
      </w:pPr>
      <w:bookmarkStart w:id="0" w:name="_GoBack"/>
      <w:bookmarkEnd w:id="0"/>
      <w:r>
        <w:t>Министерство образования Тульской области</w:t>
      </w:r>
    </w:p>
    <w:p w:rsidR="008B2410" w:rsidRDefault="008B2410" w:rsidP="008B2410">
      <w:pPr>
        <w:pStyle w:val="20"/>
        <w:shd w:val="clear" w:color="auto" w:fill="auto"/>
        <w:spacing w:after="134" w:line="230" w:lineRule="exact"/>
        <w:ind w:left="-567" w:right="-764"/>
      </w:pPr>
      <w:r>
        <w:t>Государственное общеобразовательное учреждение</w:t>
      </w:r>
    </w:p>
    <w:p w:rsidR="008B2410" w:rsidRDefault="008B2410" w:rsidP="008B2410">
      <w:pPr>
        <w:pStyle w:val="20"/>
        <w:shd w:val="clear" w:color="auto" w:fill="auto"/>
        <w:spacing w:after="134" w:line="230" w:lineRule="exact"/>
        <w:ind w:left="-567" w:right="-764"/>
      </w:pPr>
      <w:r>
        <w:t xml:space="preserve"> Тульской области</w:t>
      </w:r>
    </w:p>
    <w:p w:rsidR="008B2410" w:rsidRDefault="008B2410" w:rsidP="008B2410">
      <w:pPr>
        <w:pStyle w:val="20"/>
        <w:shd w:val="clear" w:color="auto" w:fill="auto"/>
        <w:spacing w:after="134" w:line="230" w:lineRule="exact"/>
        <w:ind w:left="-567" w:right="-764"/>
      </w:pPr>
      <w:r>
        <w:t>«Долматовская школа»</w:t>
      </w:r>
    </w:p>
    <w:p w:rsidR="008B2410" w:rsidRDefault="008B2410" w:rsidP="008B2410">
      <w:pPr>
        <w:pStyle w:val="20"/>
        <w:shd w:val="clear" w:color="auto" w:fill="auto"/>
        <w:spacing w:after="134" w:line="230" w:lineRule="exact"/>
        <w:ind w:left="-567" w:right="-764"/>
        <w:rPr>
          <w:sz w:val="24"/>
          <w:szCs w:val="24"/>
        </w:rPr>
      </w:pPr>
    </w:p>
    <w:tbl>
      <w:tblPr>
        <w:tblStyle w:val="af"/>
        <w:tblW w:w="9498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8B2410" w:rsidTr="003411E8">
        <w:tc>
          <w:tcPr>
            <w:tcW w:w="4820" w:type="dxa"/>
          </w:tcPr>
          <w:p w:rsidR="008B2410" w:rsidRPr="008F762F" w:rsidRDefault="00C133C2" w:rsidP="008536B6">
            <w:pPr>
              <w:pStyle w:val="ad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4.95pt;margin-top:.25pt;width:47.5pt;height:22.65pt;z-index:-251658752;mso-wrap-distance-left:5pt;mso-wrap-distance-right:5pt;mso-position-horizontal-relative:margin" filled="f" stroked="f">
                  <v:textbox style="mso-next-textbox:#_x0000_s1027;mso-fit-shape-to-text:t" inset="0,0,0,0">
                    <w:txbxContent>
                      <w:p w:rsidR="008B2410" w:rsidRDefault="008B2410" w:rsidP="008B2410">
                        <w:pPr>
                          <w:pStyle w:val="ae"/>
                          <w:shd w:val="clear" w:color="auto" w:fill="auto"/>
                          <w:spacing w:line="180" w:lineRule="exact"/>
                          <w:ind w:right="40"/>
                        </w:pPr>
                      </w:p>
                      <w:p w:rsidR="008B2410" w:rsidRDefault="008B2410" w:rsidP="008B2410"/>
                      <w:p w:rsidR="008B2410" w:rsidRDefault="008B2410" w:rsidP="008B2410"/>
                    </w:txbxContent>
                  </v:textbox>
                  <w10:wrap type="square" anchorx="margin"/>
                </v:shape>
              </w:pict>
            </w:r>
            <w:r w:rsidR="008B2410" w:rsidRPr="008F762F">
              <w:rPr>
                <w:rFonts w:ascii="Times New Roman" w:hAnsi="Times New Roman" w:cs="Times New Roman"/>
                <w:b/>
              </w:rPr>
              <w:t>ПРИНЯТО</w:t>
            </w:r>
          </w:p>
          <w:p w:rsidR="008B2410" w:rsidRDefault="008B2410" w:rsidP="008536B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B2410" w:rsidRDefault="008B2410" w:rsidP="008536B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ГОУ ТО «Долматовская школа»</w:t>
            </w:r>
          </w:p>
          <w:p w:rsidR="008B2410" w:rsidRDefault="008B2410" w:rsidP="008536B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«31» 08.2021г.</w:t>
            </w:r>
          </w:p>
          <w:p w:rsidR="008B2410" w:rsidRDefault="008B2410" w:rsidP="008B2410">
            <w:pPr>
              <w:pStyle w:val="ad"/>
            </w:pPr>
          </w:p>
        </w:tc>
        <w:tc>
          <w:tcPr>
            <w:tcW w:w="4678" w:type="dxa"/>
            <w:hideMark/>
          </w:tcPr>
          <w:p w:rsidR="008B2410" w:rsidRPr="003411E8" w:rsidRDefault="008B2410" w:rsidP="003411E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411E8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8B2410" w:rsidRPr="003411E8" w:rsidRDefault="008B2410" w:rsidP="003411E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411E8">
              <w:rPr>
                <w:rFonts w:ascii="Times New Roman" w:hAnsi="Times New Roman" w:cs="Times New Roman"/>
              </w:rPr>
              <w:t>Директор ГОУ ТО</w:t>
            </w:r>
          </w:p>
          <w:p w:rsidR="008B2410" w:rsidRPr="003411E8" w:rsidRDefault="008B2410" w:rsidP="003411E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411E8">
              <w:rPr>
                <w:rFonts w:ascii="Times New Roman" w:hAnsi="Times New Roman" w:cs="Times New Roman"/>
              </w:rPr>
              <w:t>«Долматовская школа»</w:t>
            </w:r>
          </w:p>
          <w:p w:rsidR="008B2410" w:rsidRPr="003411E8" w:rsidRDefault="008B2410" w:rsidP="003411E8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411E8">
              <w:rPr>
                <w:rFonts w:ascii="Times New Roman" w:hAnsi="Times New Roman" w:cs="Times New Roman"/>
              </w:rPr>
              <w:t>_____________ О.В. Кузнецова</w:t>
            </w:r>
          </w:p>
          <w:p w:rsidR="008B2410" w:rsidRDefault="008B2410" w:rsidP="003411E8">
            <w:pPr>
              <w:pStyle w:val="ad"/>
              <w:jc w:val="center"/>
            </w:pPr>
            <w:r w:rsidRPr="003411E8">
              <w:rPr>
                <w:rFonts w:ascii="Times New Roman" w:hAnsi="Times New Roman" w:cs="Times New Roman"/>
              </w:rPr>
              <w:t>Приказ  от 31.08.2021 №___</w:t>
            </w:r>
          </w:p>
        </w:tc>
      </w:tr>
    </w:tbl>
    <w:p w:rsidR="008B2410" w:rsidRDefault="008B2410" w:rsidP="008B2410">
      <w:pPr>
        <w:widowControl/>
        <w:rPr>
          <w:rFonts w:ascii="Times New Roman" w:eastAsia="Times New Roman" w:hAnsi="Times New Roman" w:cs="Times New Roman"/>
          <w:b/>
          <w:bCs/>
          <w:color w:val="auto"/>
        </w:rPr>
        <w:sectPr w:rsidR="008B2410" w:rsidSect="00F17062">
          <w:type w:val="continuous"/>
          <w:pgSz w:w="11909" w:h="16838"/>
          <w:pgMar w:top="851" w:right="1608" w:bottom="2555" w:left="2835" w:header="0" w:footer="3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8B2410" w:rsidRDefault="008B2410" w:rsidP="008B2410">
      <w:pPr>
        <w:spacing w:before="17" w:after="17" w:line="240" w:lineRule="exact"/>
        <w:ind w:left="-567" w:right="-764"/>
        <w:rPr>
          <w:rFonts w:ascii="Times New Roman" w:hAnsi="Times New Roman" w:cs="Times New Roman"/>
        </w:rPr>
      </w:pPr>
    </w:p>
    <w:p w:rsidR="008B2410" w:rsidRPr="008F762F" w:rsidRDefault="008B2410" w:rsidP="008B2410">
      <w:pPr>
        <w:pStyle w:val="ad"/>
        <w:rPr>
          <w:rFonts w:ascii="Times New Roman" w:hAnsi="Times New Roman" w:cs="Times New Roman"/>
          <w:b/>
        </w:rPr>
      </w:pPr>
      <w:r w:rsidRPr="008F762F">
        <w:rPr>
          <w:rFonts w:ascii="Times New Roman" w:hAnsi="Times New Roman" w:cs="Times New Roman"/>
          <w:b/>
        </w:rPr>
        <w:t>УЧТЕНО МНЕНИЕ</w:t>
      </w:r>
    </w:p>
    <w:p w:rsidR="008B2410" w:rsidRDefault="008B2410" w:rsidP="008B2410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родителей</w:t>
      </w:r>
    </w:p>
    <w:p w:rsidR="008B2410" w:rsidRDefault="008B2410" w:rsidP="008B2410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(законных </w:t>
      </w:r>
      <w:r>
        <w:rPr>
          <w:rStyle w:val="59"/>
          <w:rFonts w:eastAsia="Courier New"/>
          <w:i/>
        </w:rPr>
        <w:t xml:space="preserve">представителей) </w:t>
      </w:r>
      <w:r>
        <w:rPr>
          <w:rFonts w:ascii="Times New Roman" w:hAnsi="Times New Roman" w:cs="Times New Roman"/>
        </w:rPr>
        <w:t>ОУ</w:t>
      </w:r>
    </w:p>
    <w:p w:rsidR="008B2410" w:rsidRPr="008F762F" w:rsidRDefault="008B2410" w:rsidP="008B2410">
      <w:pPr>
        <w:pStyle w:val="ad"/>
        <w:rPr>
          <w:rFonts w:ascii="Times New Roman" w:hAnsi="Times New Roman" w:cs="Times New Roman"/>
          <w:b/>
        </w:rPr>
      </w:pPr>
      <w:r w:rsidRPr="008F762F">
        <w:rPr>
          <w:rFonts w:ascii="Times New Roman" w:hAnsi="Times New Roman" w:cs="Times New Roman"/>
          <w:b/>
        </w:rPr>
        <w:t>УЧТЕНО МНЕНИЕ</w:t>
      </w:r>
    </w:p>
    <w:p w:rsidR="008B2410" w:rsidRDefault="008B2410" w:rsidP="008B2410">
      <w:pPr>
        <w:pStyle w:val="ad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>совета обучающихся ОУ</w:t>
      </w:r>
    </w:p>
    <w:p w:rsidR="008B2410" w:rsidRDefault="008B2410">
      <w:pPr>
        <w:pStyle w:val="80"/>
        <w:shd w:val="clear" w:color="auto" w:fill="auto"/>
        <w:spacing w:before="0" w:after="322"/>
        <w:rPr>
          <w:rStyle w:val="ac"/>
          <w:rFonts w:eastAsia="Courier New"/>
        </w:rPr>
      </w:pPr>
    </w:p>
    <w:p w:rsidR="008B2410" w:rsidRDefault="008B2410">
      <w:pPr>
        <w:pStyle w:val="80"/>
        <w:shd w:val="clear" w:color="auto" w:fill="auto"/>
        <w:spacing w:before="0" w:after="322"/>
        <w:rPr>
          <w:rStyle w:val="ac"/>
          <w:rFonts w:eastAsia="Courier New"/>
        </w:rPr>
      </w:pPr>
    </w:p>
    <w:p w:rsidR="008B2410" w:rsidRDefault="00BB17D8">
      <w:pPr>
        <w:pStyle w:val="80"/>
        <w:shd w:val="clear" w:color="auto" w:fill="auto"/>
        <w:spacing w:before="0" w:after="322"/>
      </w:pPr>
      <w:r>
        <w:t>ПОЛОЖЕНИЕ</w:t>
      </w:r>
    </w:p>
    <w:p w:rsidR="00A7763A" w:rsidRDefault="00BB17D8">
      <w:pPr>
        <w:pStyle w:val="80"/>
        <w:shd w:val="clear" w:color="auto" w:fill="auto"/>
        <w:spacing w:before="0" w:after="322"/>
      </w:pPr>
      <w:r>
        <w:t xml:space="preserve"> </w:t>
      </w:r>
      <w:r>
        <w:rPr>
          <w:rStyle w:val="8205pt"/>
          <w:b/>
          <w:bCs/>
        </w:rPr>
        <w:t xml:space="preserve">о режиме занятий обучающихся государственного общеобразовательного учреждения </w:t>
      </w:r>
      <w:r>
        <w:t>Тульской области «</w:t>
      </w:r>
      <w:r w:rsidR="008B2410">
        <w:t>Долматовская школа</w:t>
      </w:r>
      <w:r>
        <w:t>»</w:t>
      </w:r>
    </w:p>
    <w:p w:rsidR="00A7763A" w:rsidRDefault="00BB17D8" w:rsidP="003411E8">
      <w:pPr>
        <w:pStyle w:val="2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auto"/>
        <w:spacing w:after="0" w:line="280" w:lineRule="exact"/>
        <w:ind w:firstLine="0"/>
      </w:pPr>
      <w:r>
        <w:br w:type="page"/>
      </w:r>
    </w:p>
    <w:p w:rsidR="00A7763A" w:rsidRDefault="00BB17D8" w:rsidP="003411E8">
      <w:pPr>
        <w:pStyle w:val="21"/>
        <w:numPr>
          <w:ilvl w:val="0"/>
          <w:numId w:val="1"/>
        </w:numPr>
        <w:shd w:val="clear" w:color="auto" w:fill="auto"/>
        <w:tabs>
          <w:tab w:val="left" w:pos="1158"/>
        </w:tabs>
        <w:spacing w:after="120" w:line="350" w:lineRule="exact"/>
        <w:ind w:left="20" w:right="20" w:firstLine="580"/>
        <w:jc w:val="both"/>
      </w:pPr>
      <w:r>
        <w:lastRenderedPageBreak/>
        <w:t>Настоящее Положение о режиме занятий обучающихся ГОУ Т</w:t>
      </w:r>
      <w:r w:rsidR="008B2410">
        <w:t>О</w:t>
      </w:r>
      <w:r>
        <w:t xml:space="preserve"> «</w:t>
      </w:r>
      <w:r w:rsidR="008B2410">
        <w:t>Долматовская школа</w:t>
      </w:r>
      <w:r>
        <w:t>» (далее - Положение) разработано в соответствии с: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836"/>
        </w:tabs>
        <w:spacing w:after="124" w:line="350" w:lineRule="exact"/>
        <w:ind w:left="20" w:right="20" w:firstLine="580"/>
        <w:jc w:val="both"/>
      </w:pPr>
      <w:r>
        <w:t>Федеральным законом от 29.12.2012 № 27Э-ФЗ «Об образовании в Российской Федерации»;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961"/>
        </w:tabs>
        <w:spacing w:after="116" w:line="346" w:lineRule="exact"/>
        <w:ind w:left="20" w:right="20" w:firstLine="580"/>
        <w:jc w:val="both"/>
      </w:pPr>
      <w: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оздоровлении детей и молодежи - СП 2.4.3648-20;</w:t>
      </w:r>
    </w:p>
    <w:p w:rsidR="00A7763A" w:rsidRDefault="00BB17D8">
      <w:pPr>
        <w:pStyle w:val="21"/>
        <w:shd w:val="clear" w:color="auto" w:fill="auto"/>
        <w:spacing w:after="120" w:line="350" w:lineRule="exact"/>
        <w:ind w:left="20" w:right="20" w:firstLine="580"/>
        <w:jc w:val="both"/>
      </w:pPr>
      <w:r>
        <w:t>-СанПиН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28.01.2021;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750"/>
        </w:tabs>
        <w:spacing w:after="124" w:line="350" w:lineRule="exact"/>
        <w:ind w:left="20" w:right="20" w:firstLine="580"/>
        <w:jc w:val="both"/>
      </w:pPr>
      <w:r>
        <w:t>Уставом ГОУ ТО «</w:t>
      </w:r>
      <w:r w:rsidR="003411E8">
        <w:t>ГОУ ТО «Долматовская школа»</w:t>
      </w:r>
      <w:r>
        <w:t>» (далее - ОУ );</w:t>
      </w:r>
    </w:p>
    <w:p w:rsidR="00A7763A" w:rsidRDefault="00BB17D8">
      <w:pPr>
        <w:pStyle w:val="21"/>
        <w:shd w:val="clear" w:color="auto" w:fill="auto"/>
        <w:spacing w:after="120" w:line="346" w:lineRule="exact"/>
        <w:ind w:left="20" w:right="20" w:firstLine="580"/>
        <w:jc w:val="both"/>
      </w:pPr>
      <w:r>
        <w:t>- основными образовательными программами, учебным планом и ОУ и другими нормативными документами.</w:t>
      </w:r>
    </w:p>
    <w:p w:rsidR="00A7763A" w:rsidRDefault="00BB17D8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after="124" w:line="346" w:lineRule="exact"/>
        <w:ind w:left="20" w:right="20" w:firstLine="580"/>
        <w:jc w:val="both"/>
      </w:pPr>
      <w:r>
        <w:t>Настоящее положение регламентирует режим занятий обучающихся ГОУ ТО «</w:t>
      </w:r>
      <w:r w:rsidR="003411E8">
        <w:t>ГОУ ТО «Долматовская школа»</w:t>
      </w:r>
      <w:r>
        <w:t>» в части режима учебной деятельности, питания, внеклассной, внеурочной деятельности, двигательной активности, трудовых занятий, выполнения домашних заданий, проведения промежуточной и итоговой аттестации обучающихся.</w:t>
      </w:r>
    </w:p>
    <w:p w:rsidR="00A7763A" w:rsidRDefault="00BB17D8">
      <w:pPr>
        <w:pStyle w:val="21"/>
        <w:numPr>
          <w:ilvl w:val="0"/>
          <w:numId w:val="1"/>
        </w:numPr>
        <w:shd w:val="clear" w:color="auto" w:fill="auto"/>
        <w:tabs>
          <w:tab w:val="left" w:pos="1326"/>
        </w:tabs>
        <w:spacing w:after="116" w:line="341" w:lineRule="exact"/>
        <w:ind w:left="20" w:right="20" w:firstLine="580"/>
        <w:jc w:val="both"/>
      </w:pPr>
      <w:r>
        <w:t>К обучающимся в зависимости от уровня осваиваемой образовательной программы, формы обучения, режима ГОУ ТО «</w:t>
      </w:r>
      <w:r w:rsidR="003411E8">
        <w:t>ГОУ ТО «Долматовская школа»</w:t>
      </w:r>
      <w:r>
        <w:t>» относятся: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990"/>
        </w:tabs>
        <w:spacing w:after="124" w:line="346" w:lineRule="exact"/>
        <w:ind w:left="20" w:right="20" w:firstLine="580"/>
        <w:jc w:val="both"/>
      </w:pPr>
      <w:r>
        <w:t>учащиеся-лица, осваивающие образовательные программы начального общего, основного общего образования, дополнительные общеобразовательные программы;</w:t>
      </w:r>
    </w:p>
    <w:p w:rsidR="00A7763A" w:rsidRDefault="00BB17D8">
      <w:pPr>
        <w:pStyle w:val="21"/>
        <w:numPr>
          <w:ilvl w:val="0"/>
          <w:numId w:val="1"/>
        </w:numPr>
        <w:shd w:val="clear" w:color="auto" w:fill="auto"/>
        <w:tabs>
          <w:tab w:val="left" w:pos="1090"/>
        </w:tabs>
        <w:spacing w:after="116" w:line="341" w:lineRule="exact"/>
        <w:ind w:left="20" w:right="20" w:firstLine="580"/>
        <w:jc w:val="both"/>
        <w:sectPr w:rsidR="00A7763A" w:rsidSect="003411E8">
          <w:headerReference w:type="even" r:id="rId7"/>
          <w:type w:val="continuous"/>
          <w:pgSz w:w="11909" w:h="16838"/>
          <w:pgMar w:top="1134" w:right="975" w:bottom="1149" w:left="975" w:header="0" w:footer="3" w:gutter="571"/>
          <w:cols w:space="720"/>
          <w:noEndnote/>
          <w:docGrid w:linePitch="360"/>
        </w:sectPr>
      </w:pPr>
      <w:r>
        <w:t>Организация обра</w:t>
      </w:r>
      <w:r w:rsidR="00491012">
        <w:t>зовательного процесса в ГОУ ТО  «Долматовская школа»</w:t>
      </w:r>
      <w:r>
        <w:t xml:space="preserve">» регламентируется образовательными программами, учебным планом (документом, определяющими перечень, трудоемкость, 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обучающихся), календарным учебным графиком и расписаниями занятий, </w:t>
      </w:r>
    </w:p>
    <w:p w:rsidR="00A7763A" w:rsidRDefault="00BB17D8">
      <w:pPr>
        <w:pStyle w:val="21"/>
        <w:shd w:val="clear" w:color="auto" w:fill="auto"/>
        <w:tabs>
          <w:tab w:val="left" w:pos="1090"/>
        </w:tabs>
        <w:spacing w:after="116" w:line="341" w:lineRule="exact"/>
        <w:ind w:left="20" w:right="20" w:firstLine="580"/>
        <w:jc w:val="both"/>
      </w:pPr>
      <w:r>
        <w:lastRenderedPageBreak/>
        <w:t xml:space="preserve">разрабатываемыми и утверждаемыми ГОУ ТО </w:t>
      </w:r>
      <w:r w:rsidR="00491012">
        <w:t>«Долматовская школа»</w:t>
      </w:r>
      <w:r>
        <w:t>» самостоятельно.</w:t>
      </w:r>
    </w:p>
    <w:p w:rsidR="00A7763A" w:rsidRDefault="00BB17D8">
      <w:pPr>
        <w:pStyle w:val="21"/>
        <w:numPr>
          <w:ilvl w:val="0"/>
          <w:numId w:val="1"/>
        </w:numPr>
        <w:shd w:val="clear" w:color="auto" w:fill="auto"/>
        <w:tabs>
          <w:tab w:val="left" w:pos="1095"/>
        </w:tabs>
        <w:spacing w:after="116" w:line="346" w:lineRule="exact"/>
        <w:ind w:left="20" w:right="20" w:firstLine="580"/>
        <w:jc w:val="both"/>
      </w:pPr>
      <w:r>
        <w:t xml:space="preserve">Режим работы ГОУ ТО </w:t>
      </w:r>
      <w:r w:rsidR="00491012">
        <w:t>«Долматовская школа»</w:t>
      </w:r>
      <w:r>
        <w:t>» в исключительных случаях (температурный режим, чрезвычайная ситуация и др.) может быть изм</w:t>
      </w:r>
      <w:r w:rsidR="00491012">
        <w:t>енен приказом директора ГОУ ТО  «Долматовская школа»</w:t>
      </w:r>
      <w:r>
        <w:t>».</w:t>
      </w:r>
    </w:p>
    <w:p w:rsidR="00A7763A" w:rsidRDefault="00BB17D8" w:rsidP="00491012">
      <w:pPr>
        <w:pStyle w:val="20"/>
        <w:shd w:val="clear" w:color="auto" w:fill="auto"/>
        <w:spacing w:after="184" w:line="350" w:lineRule="exact"/>
        <w:ind w:left="2127" w:right="660"/>
        <w:jc w:val="left"/>
      </w:pPr>
      <w:r>
        <w:t>П.</w:t>
      </w:r>
      <w:r w:rsidR="00491012">
        <w:t xml:space="preserve"> Режим для обучающихся ГОУ ТО «Долматовская школа»</w:t>
      </w:r>
      <w:r>
        <w:t>»</w:t>
      </w:r>
    </w:p>
    <w:p w:rsidR="00A7763A" w:rsidRDefault="00BB17D8">
      <w:pPr>
        <w:pStyle w:val="90"/>
        <w:shd w:val="clear" w:color="auto" w:fill="auto"/>
        <w:spacing w:before="0" w:after="112" w:line="270" w:lineRule="exact"/>
        <w:ind w:left="20"/>
      </w:pPr>
      <w:r>
        <w:t>Режим учебной деятельности обучающихся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12"/>
        </w:tabs>
        <w:spacing w:after="116" w:line="346" w:lineRule="exact"/>
        <w:ind w:left="20" w:right="20" w:firstLine="580"/>
        <w:jc w:val="both"/>
      </w:pPr>
      <w:r>
        <w:t>Учебный год в ОУ для учащихся 1-9 классов начинается 1 сентября. Если этот день приходится на выходной день, то в этом случае учебный год начинается в первый, следующий за ним рабочий день. Последний день учебного года в ГОУ ТО «</w:t>
      </w:r>
      <w:r w:rsidR="00491012">
        <w:t>Долматовская школа</w:t>
      </w:r>
      <w:r>
        <w:t>» для обучающихся 1-9 классов определяется календарным учебным графиком. Календарный учебный график утверждается приказом директора ОУ.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292"/>
        </w:tabs>
        <w:spacing w:line="350" w:lineRule="exact"/>
        <w:ind w:left="20" w:right="20" w:firstLine="580"/>
        <w:jc w:val="both"/>
      </w:pPr>
      <w:r>
        <w:t>Продолжительность учебного года на уровнях начального общего, основного общего образования составляет:</w:t>
      </w:r>
    </w:p>
    <w:p w:rsidR="00A7763A" w:rsidRDefault="00491012">
      <w:pPr>
        <w:pStyle w:val="21"/>
        <w:shd w:val="clear" w:color="auto" w:fill="auto"/>
        <w:spacing w:line="509" w:lineRule="exact"/>
        <w:ind w:left="20" w:firstLine="580"/>
        <w:jc w:val="both"/>
      </w:pPr>
      <w:r>
        <w:t>1 класс</w:t>
      </w:r>
      <w:r w:rsidR="00BB17D8">
        <w:t>- 33 недели</w:t>
      </w:r>
    </w:p>
    <w:p w:rsidR="00A7763A" w:rsidRDefault="00BB17D8">
      <w:pPr>
        <w:pStyle w:val="21"/>
        <w:shd w:val="clear" w:color="auto" w:fill="auto"/>
        <w:spacing w:line="509" w:lineRule="exact"/>
        <w:ind w:left="20" w:firstLine="580"/>
        <w:jc w:val="both"/>
      </w:pPr>
      <w:r>
        <w:t>2-4 классы - 34 недели</w:t>
      </w:r>
    </w:p>
    <w:p w:rsidR="00A7763A" w:rsidRDefault="00BB17D8">
      <w:pPr>
        <w:pStyle w:val="21"/>
        <w:shd w:val="clear" w:color="auto" w:fill="auto"/>
        <w:spacing w:line="509" w:lineRule="exact"/>
        <w:ind w:left="20" w:firstLine="580"/>
        <w:jc w:val="both"/>
      </w:pPr>
      <w:r>
        <w:t>5-8 классы- 35 недель</w:t>
      </w:r>
    </w:p>
    <w:p w:rsidR="00A7763A" w:rsidRDefault="00491012">
      <w:pPr>
        <w:pStyle w:val="21"/>
        <w:shd w:val="clear" w:color="auto" w:fill="auto"/>
        <w:spacing w:after="120" w:line="350" w:lineRule="exact"/>
        <w:ind w:left="20" w:right="20" w:firstLine="580"/>
        <w:jc w:val="both"/>
      </w:pPr>
      <w:r>
        <w:t>9 класс</w:t>
      </w:r>
      <w:r w:rsidR="00BB17D8">
        <w:t xml:space="preserve"> не менее 34 недель без учета государственной итоговой аттестации.</w:t>
      </w:r>
    </w:p>
    <w:p w:rsidR="00A7763A" w:rsidRDefault="00BB17D8">
      <w:pPr>
        <w:pStyle w:val="21"/>
        <w:shd w:val="clear" w:color="auto" w:fill="auto"/>
        <w:spacing w:after="124" w:line="350" w:lineRule="exact"/>
        <w:ind w:left="20" w:right="20" w:firstLine="580"/>
        <w:jc w:val="both"/>
      </w:pPr>
      <w:r>
        <w:t>С целью обеспечения эффективного качества образовательной подготовки учащихся с учетом здоровье-сберегающих технологий, учебный год делится на четверти.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46"/>
        </w:tabs>
        <w:spacing w:after="120" w:line="346" w:lineRule="exact"/>
        <w:ind w:left="20" w:right="20" w:firstLine="580"/>
        <w:jc w:val="both"/>
      </w:pPr>
      <w:r>
        <w:t>В ГОУ ТО «</w:t>
      </w:r>
      <w:r w:rsidR="00491012">
        <w:t>Долматовская школа</w:t>
      </w:r>
      <w:r>
        <w:t>» устанавливается- пятидневная рабочая неделя с двумя выходными днями (суббота и воскресенье). Выходными также являются нерабочие праздничные дни.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26"/>
        </w:tabs>
        <w:spacing w:line="346" w:lineRule="exact"/>
        <w:ind w:left="20" w:right="20" w:firstLine="580"/>
        <w:jc w:val="both"/>
      </w:pPr>
      <w:r>
        <w:t>Образовательный процесс в ГОУ ТО «</w:t>
      </w:r>
      <w:r w:rsidR="00491012">
        <w:t>Долматовская школа</w:t>
      </w:r>
      <w:r>
        <w:t xml:space="preserve">» </w:t>
      </w:r>
      <w:r w:rsidR="00491012">
        <w:t xml:space="preserve">Долматовская школа </w:t>
      </w:r>
      <w:r>
        <w:t>образовательным программам начального общего, основного общего образования осуществляется в одну смену.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306"/>
        </w:tabs>
        <w:spacing w:after="132" w:line="360" w:lineRule="exact"/>
        <w:ind w:left="20" w:right="20" w:firstLine="580"/>
        <w:jc w:val="both"/>
      </w:pPr>
      <w:r>
        <w:t>В учебное время первая половина дня отводится непосредственно образовательной деятельности, требующей повышенной умственной нагрузки.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36"/>
        </w:tabs>
        <w:spacing w:after="120" w:line="346" w:lineRule="exact"/>
        <w:ind w:left="20" w:right="20" w:firstLine="580"/>
        <w:jc w:val="both"/>
      </w:pPr>
      <w:r>
        <w:t>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обучающихся.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46"/>
        </w:tabs>
        <w:spacing w:after="116" w:line="346" w:lineRule="exact"/>
        <w:ind w:left="20" w:right="20" w:firstLine="580"/>
        <w:jc w:val="both"/>
      </w:pPr>
      <w:r>
        <w:t>Начало и окончание учебных занятий в ОУ определяется расписанием, утвержденным директором ОУ.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60"/>
        </w:tabs>
        <w:spacing w:after="124" w:line="350" w:lineRule="exact"/>
        <w:ind w:left="20" w:right="20" w:firstLine="580"/>
        <w:jc w:val="both"/>
      </w:pPr>
      <w:r>
        <w:t>Учебная нагрузка учащихся по уровням и классам обучения определяется учебным планом ГОУ ТО «</w:t>
      </w:r>
      <w:r w:rsidR="00491012">
        <w:t>Долматовская школа</w:t>
      </w:r>
      <w:r>
        <w:t xml:space="preserve">» на текущий </w:t>
      </w:r>
      <w:r>
        <w:lastRenderedPageBreak/>
        <w:t>учебный год, санитарно-гигиеническими требованиями к условиям организации обучения.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326"/>
        </w:tabs>
        <w:spacing w:after="120" w:line="346" w:lineRule="exact"/>
        <w:ind w:left="20" w:right="20" w:firstLine="580"/>
        <w:jc w:val="both"/>
      </w:pPr>
      <w:r>
        <w:t>Продолжительность уроков в</w:t>
      </w:r>
      <w:r w:rsidR="00491012">
        <w:t xml:space="preserve"> ОУ во 2-9 классах - не более 45</w:t>
      </w:r>
      <w:r>
        <w:t xml:space="preserve"> минут и регулируется расписанием звонков. Продолжительность перемен между уроками составляет </w:t>
      </w:r>
      <w:r w:rsidR="001A3008">
        <w:t>–</w:t>
      </w:r>
      <w:r>
        <w:t xml:space="preserve"> </w:t>
      </w:r>
      <w:r w:rsidR="001A3008">
        <w:t>10 минут</w:t>
      </w:r>
      <w:r w:rsidR="001A3008" w:rsidRPr="001A3008">
        <w:t xml:space="preserve"> </w:t>
      </w:r>
      <w:r w:rsidR="001A3008">
        <w:t xml:space="preserve">активного отдыха детей и </w:t>
      </w:r>
      <w:r>
        <w:t>20 минут дл</w:t>
      </w:r>
      <w:r w:rsidR="001A3008">
        <w:t>я организации горячего питания</w:t>
      </w:r>
      <w:r>
        <w:t>.</w:t>
      </w:r>
    </w:p>
    <w:p w:rsidR="00A7763A" w:rsidRDefault="001A3008">
      <w:pPr>
        <w:pStyle w:val="21"/>
        <w:numPr>
          <w:ilvl w:val="0"/>
          <w:numId w:val="3"/>
        </w:numPr>
        <w:shd w:val="clear" w:color="auto" w:fill="auto"/>
        <w:tabs>
          <w:tab w:val="left" w:pos="1618"/>
        </w:tabs>
        <w:spacing w:after="116" w:line="346" w:lineRule="exact"/>
        <w:ind w:left="20" w:right="20" w:firstLine="580"/>
        <w:jc w:val="both"/>
      </w:pPr>
      <w:r>
        <w:t>Обучение в 1-ом</w:t>
      </w:r>
      <w:r w:rsidR="00BB17D8">
        <w:t xml:space="preserve"> </w:t>
      </w:r>
      <w:r>
        <w:t>классе</w:t>
      </w:r>
      <w:r w:rsidR="00BB17D8">
        <w:t xml:space="preserve"> осуществляется с соблюдением следующих дополнительных требований:</w:t>
      </w:r>
    </w:p>
    <w:p w:rsidR="00A7763A" w:rsidRDefault="00BB17D8">
      <w:pPr>
        <w:pStyle w:val="21"/>
        <w:numPr>
          <w:ilvl w:val="0"/>
          <w:numId w:val="4"/>
        </w:numPr>
        <w:shd w:val="clear" w:color="auto" w:fill="auto"/>
        <w:tabs>
          <w:tab w:val="left" w:pos="1724"/>
        </w:tabs>
        <w:spacing w:after="184" w:line="350" w:lineRule="exact"/>
        <w:ind w:left="20" w:right="20" w:firstLine="580"/>
        <w:jc w:val="both"/>
      </w:pPr>
      <w:r>
        <w:t>«Ступенчатый» режим обучения (в сентябре-октябре - по 3 урока в день по 35 минут каждый, в ноябре-декабре - по 4 урока в день по 35 минут каждый; январе-мае - по 4 урока в день по 40 минут каждый);</w:t>
      </w:r>
    </w:p>
    <w:p w:rsidR="00A7763A" w:rsidRDefault="00BB17D8">
      <w:pPr>
        <w:pStyle w:val="21"/>
        <w:numPr>
          <w:ilvl w:val="0"/>
          <w:numId w:val="4"/>
        </w:numPr>
        <w:shd w:val="clear" w:color="auto" w:fill="auto"/>
        <w:tabs>
          <w:tab w:val="left" w:pos="1656"/>
        </w:tabs>
        <w:spacing w:after="105" w:line="270" w:lineRule="exact"/>
        <w:ind w:left="20" w:firstLine="580"/>
        <w:jc w:val="both"/>
      </w:pPr>
      <w:r>
        <w:t>Организация в середине учебного дня динамической паузы.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446"/>
        </w:tabs>
        <w:spacing w:after="109" w:line="341" w:lineRule="exact"/>
        <w:ind w:left="20" w:right="20" w:firstLine="580"/>
        <w:jc w:val="both"/>
      </w:pPr>
      <w:r>
        <w:t>Продолжительность каникул составля</w:t>
      </w:r>
      <w:r w:rsidR="001A3008">
        <w:t>ет не менее 7 календарных дней.</w:t>
      </w:r>
      <w:r>
        <w:t xml:space="preserve"> Сроки начала и окончания каникул определяются ОУ самостоятельно. Для учащихся в первом классе устанавливаются в течение года дополнительные недельные каникулы в феврале. Сроки проведения каникул устанавливаются календарным учебным графиком.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652"/>
        </w:tabs>
        <w:spacing w:after="128" w:line="355" w:lineRule="exact"/>
        <w:ind w:left="20" w:right="20" w:firstLine="580"/>
        <w:jc w:val="both"/>
      </w:pPr>
      <w:r>
        <w:t>Внеурочные занятия планируются на дни с наименьшим количеством обязательных уроков. Между началом внеурочных занятий и последним уроком - перерыв.</w:t>
      </w:r>
    </w:p>
    <w:p w:rsidR="00A7763A" w:rsidRDefault="00BB17D8">
      <w:pPr>
        <w:pStyle w:val="21"/>
        <w:numPr>
          <w:ilvl w:val="0"/>
          <w:numId w:val="3"/>
        </w:numPr>
        <w:shd w:val="clear" w:color="auto" w:fill="auto"/>
        <w:tabs>
          <w:tab w:val="left" w:pos="1561"/>
        </w:tabs>
        <w:spacing w:after="181" w:line="346" w:lineRule="exact"/>
        <w:ind w:left="20" w:right="20" w:firstLine="580"/>
        <w:jc w:val="both"/>
      </w:pPr>
      <w:r>
        <w:t>Чередование учебной и внеурочной деятельности в рамках реализации основных образовательных программ начального общего, основного общего образования определяет ОУ.</w:t>
      </w:r>
    </w:p>
    <w:p w:rsidR="00A7763A" w:rsidRDefault="00BB17D8">
      <w:pPr>
        <w:pStyle w:val="9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167" w:line="270" w:lineRule="exact"/>
        <w:ind w:left="20"/>
      </w:pPr>
      <w:r>
        <w:t>Режим питания обучающихся</w:t>
      </w:r>
    </w:p>
    <w:p w:rsidR="00A7763A" w:rsidRDefault="00BB17D8">
      <w:pPr>
        <w:pStyle w:val="21"/>
        <w:numPr>
          <w:ilvl w:val="0"/>
          <w:numId w:val="6"/>
        </w:numPr>
        <w:shd w:val="clear" w:color="auto" w:fill="auto"/>
        <w:tabs>
          <w:tab w:val="left" w:pos="1306"/>
        </w:tabs>
        <w:spacing w:line="270" w:lineRule="exact"/>
        <w:ind w:left="20" w:firstLine="580"/>
        <w:jc w:val="both"/>
      </w:pPr>
      <w:r>
        <w:t>Организацию питания учащихся осуществляет ОУ самостоятельно.</w:t>
      </w:r>
    </w:p>
    <w:p w:rsidR="00A7763A" w:rsidRDefault="00BB17D8">
      <w:pPr>
        <w:pStyle w:val="21"/>
        <w:numPr>
          <w:ilvl w:val="0"/>
          <w:numId w:val="6"/>
        </w:numPr>
        <w:shd w:val="clear" w:color="auto" w:fill="auto"/>
        <w:tabs>
          <w:tab w:val="left" w:pos="1484"/>
        </w:tabs>
        <w:spacing w:after="120" w:line="355" w:lineRule="exact"/>
        <w:ind w:left="20" w:right="20" w:firstLine="580"/>
        <w:jc w:val="both"/>
      </w:pPr>
      <w:r>
        <w:t xml:space="preserve">Для приема </w:t>
      </w:r>
      <w:r w:rsidRPr="001A3008">
        <w:t>п</w:t>
      </w:r>
      <w:r w:rsidRPr="001A3008">
        <w:rPr>
          <w:rStyle w:val="12"/>
          <w:u w:val="none"/>
        </w:rPr>
        <w:t>и</w:t>
      </w:r>
      <w:r w:rsidR="001A3008" w:rsidRPr="001A3008">
        <w:rPr>
          <w:rStyle w:val="12"/>
          <w:u w:val="none"/>
        </w:rPr>
        <w:t>щ</w:t>
      </w:r>
      <w:r w:rsidRPr="001A3008">
        <w:rPr>
          <w:rStyle w:val="12"/>
          <w:u w:val="none"/>
        </w:rPr>
        <w:t>и</w:t>
      </w:r>
      <w:r>
        <w:t xml:space="preserve"> обучающимся выделяется специальное помещение (столовая).</w:t>
      </w:r>
    </w:p>
    <w:p w:rsidR="00A7763A" w:rsidRDefault="00BB17D8">
      <w:pPr>
        <w:pStyle w:val="21"/>
        <w:numPr>
          <w:ilvl w:val="0"/>
          <w:numId w:val="6"/>
        </w:numPr>
        <w:shd w:val="clear" w:color="auto" w:fill="auto"/>
        <w:tabs>
          <w:tab w:val="left" w:pos="1426"/>
        </w:tabs>
        <w:spacing w:after="188" w:line="355" w:lineRule="exact"/>
        <w:ind w:left="20" w:right="20" w:firstLine="580"/>
        <w:jc w:val="both"/>
      </w:pPr>
      <w:r>
        <w:t>Питание обучающихся проводится в соответствии с графиком, утвержденным директором ОУ.</w:t>
      </w:r>
    </w:p>
    <w:p w:rsidR="00A7763A" w:rsidRDefault="00BB17D8">
      <w:pPr>
        <w:pStyle w:val="90"/>
        <w:numPr>
          <w:ilvl w:val="0"/>
          <w:numId w:val="5"/>
        </w:numPr>
        <w:shd w:val="clear" w:color="auto" w:fill="auto"/>
        <w:tabs>
          <w:tab w:val="left" w:pos="1085"/>
        </w:tabs>
        <w:spacing w:before="0" w:after="98" w:line="270" w:lineRule="exact"/>
        <w:ind w:left="20"/>
      </w:pPr>
      <w:r>
        <w:t>Режим внеурочной деятельности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297"/>
        </w:tabs>
        <w:spacing w:after="116" w:line="350" w:lineRule="exact"/>
        <w:ind w:left="20" w:right="20" w:firstLine="580"/>
        <w:jc w:val="both"/>
      </w:pPr>
      <w:r>
        <w:t>Внеурочная деятельность организуется во второй половине дня и с учетом возрастных особенностей учащихся и обеспечивает баланс между двигательно-активными и статическими занятиями.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311"/>
        </w:tabs>
        <w:spacing w:after="124" w:line="355" w:lineRule="exact"/>
        <w:ind w:left="20" w:right="20" w:firstLine="580"/>
        <w:jc w:val="both"/>
      </w:pPr>
      <w:r>
        <w:t>Максимально допустимый недельный объем нагрузки внеурочной деятельности (в академических часах) определен в пункте 2.1.8. настоящего Положения.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369"/>
        </w:tabs>
        <w:spacing w:after="124" w:line="350" w:lineRule="exact"/>
        <w:ind w:left="20" w:right="20" w:firstLine="580"/>
        <w:jc w:val="both"/>
      </w:pPr>
      <w:r>
        <w:t xml:space="preserve">Часы внеурочной деятельности могут быть реализованы как в </w:t>
      </w:r>
      <w:r>
        <w:lastRenderedPageBreak/>
        <w:t>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374"/>
        </w:tabs>
        <w:spacing w:after="116" w:line="346" w:lineRule="exact"/>
        <w:ind w:left="20" w:right="20" w:firstLine="58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321"/>
        </w:tabs>
        <w:spacing w:after="128" w:line="350" w:lineRule="exact"/>
        <w:ind w:left="20" w:right="20" w:firstLine="580"/>
        <w:jc w:val="both"/>
      </w:pPr>
      <w:r>
        <w:t>Продолжительность занятий внеурочной деятельности зависит от модели организации внеурочной деятельности и регулируется СП 2.4.3648-20. Длительность занятий зависит от возраста и вида деятельности. На музыкальных занятиях используются элементы ритмики и хореографии.</w:t>
      </w:r>
    </w:p>
    <w:p w:rsidR="00A7763A" w:rsidRDefault="00BB17D8">
      <w:pPr>
        <w:pStyle w:val="21"/>
        <w:numPr>
          <w:ilvl w:val="0"/>
          <w:numId w:val="7"/>
        </w:numPr>
        <w:shd w:val="clear" w:color="auto" w:fill="auto"/>
        <w:tabs>
          <w:tab w:val="left" w:pos="1484"/>
        </w:tabs>
        <w:spacing w:after="177" w:line="341" w:lineRule="exact"/>
        <w:ind w:left="20" w:right="20" w:firstLine="580"/>
        <w:jc w:val="both"/>
      </w:pPr>
      <w:r>
        <w:t>Режим работы объединений дополнительного образования, регламент проведения спортивно-массовых и культурно-массовых мероприятий с обучающимися выстраивается в соответствии с приказами ОУ.</w:t>
      </w:r>
    </w:p>
    <w:p w:rsidR="00A7763A" w:rsidRDefault="00BB17D8">
      <w:pPr>
        <w:pStyle w:val="90"/>
        <w:numPr>
          <w:ilvl w:val="0"/>
          <w:numId w:val="5"/>
        </w:numPr>
        <w:shd w:val="clear" w:color="auto" w:fill="auto"/>
        <w:tabs>
          <w:tab w:val="left" w:pos="1099"/>
        </w:tabs>
        <w:spacing w:before="0" w:after="85" w:line="270" w:lineRule="exact"/>
        <w:ind w:left="20"/>
      </w:pPr>
      <w:r>
        <w:t>Режим групп</w:t>
      </w:r>
      <w:r w:rsidR="001A3008">
        <w:t>ы</w:t>
      </w:r>
      <w:r>
        <w:t xml:space="preserve"> продленного дня</w:t>
      </w:r>
    </w:p>
    <w:p w:rsidR="00A7763A" w:rsidRDefault="00BB17D8">
      <w:pPr>
        <w:pStyle w:val="21"/>
        <w:numPr>
          <w:ilvl w:val="0"/>
          <w:numId w:val="8"/>
        </w:numPr>
        <w:shd w:val="clear" w:color="auto" w:fill="auto"/>
        <w:tabs>
          <w:tab w:val="left" w:pos="1326"/>
        </w:tabs>
        <w:spacing w:after="132" w:line="360" w:lineRule="exact"/>
        <w:ind w:left="20" w:right="20" w:firstLine="580"/>
        <w:jc w:val="both"/>
      </w:pPr>
      <w:r>
        <w:t>Пребывание учащихся в группе продленного дня осуществляе</w:t>
      </w:r>
      <w:r w:rsidR="001A3008">
        <w:t>тся после окончания уроков до 17</w:t>
      </w:r>
      <w:r>
        <w:t xml:space="preserve"> часов.</w:t>
      </w:r>
    </w:p>
    <w:p w:rsidR="00A7763A" w:rsidRDefault="00BB17D8">
      <w:pPr>
        <w:pStyle w:val="21"/>
        <w:numPr>
          <w:ilvl w:val="0"/>
          <w:numId w:val="8"/>
        </w:numPr>
        <w:shd w:val="clear" w:color="auto" w:fill="auto"/>
        <w:tabs>
          <w:tab w:val="left" w:pos="1316"/>
        </w:tabs>
        <w:spacing w:after="181" w:line="346" w:lineRule="exact"/>
        <w:ind w:left="20" w:right="20" w:firstLine="580"/>
        <w:jc w:val="both"/>
      </w:pPr>
      <w:r>
        <w:t>После окончания учебных занятий в группе продлённого дня для восстановления работоспособности учащихся перед выполнением домашних заданий организуется отдых. Основная часть этого времени отводится на свежем воздухе.</w:t>
      </w:r>
    </w:p>
    <w:p w:rsidR="00A7763A" w:rsidRDefault="00BB17D8">
      <w:pPr>
        <w:pStyle w:val="21"/>
        <w:shd w:val="clear" w:color="auto" w:fill="auto"/>
        <w:spacing w:after="118" w:line="270" w:lineRule="exact"/>
        <w:ind w:left="20" w:firstLine="580"/>
        <w:jc w:val="both"/>
      </w:pPr>
      <w:r>
        <w:t>Предусматриваются прогулки: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802"/>
        </w:tabs>
        <w:spacing w:line="355" w:lineRule="exact"/>
        <w:ind w:left="20" w:right="20" w:firstLine="580"/>
        <w:jc w:val="both"/>
      </w:pPr>
      <w:r>
        <w:t>до обеда, длительностью не менее 1 часа, после окончания учебных занятий;</w:t>
      </w:r>
    </w:p>
    <w:p w:rsidR="00A7763A" w:rsidRDefault="00BB17D8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after="181" w:line="346" w:lineRule="exact"/>
        <w:ind w:left="20" w:right="20" w:firstLine="580"/>
        <w:jc w:val="both"/>
      </w:pPr>
      <w:r>
        <w:t>перед самоподготовкой, в течение часа. Прогулки сопровождаются спортивными, подвижными играми и физическими упражнениями. В непогоду подвижные игры переносятся в хорошо проветриваемые помещения.</w:t>
      </w:r>
    </w:p>
    <w:p w:rsidR="00A7763A" w:rsidRDefault="00BB17D8" w:rsidP="00CA3EDA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line="270" w:lineRule="exact"/>
        <w:ind w:left="20" w:firstLine="580"/>
        <w:jc w:val="both"/>
      </w:pPr>
      <w:r>
        <w:t>Для учащихся 1-</w:t>
      </w:r>
      <w:r w:rsidR="00CA3EDA">
        <w:t>ого класса</w:t>
      </w:r>
      <w:r>
        <w:t>, с 13.30 до 14.30, организован</w:t>
      </w:r>
      <w:r w:rsidR="00CA3EDA">
        <w:t>а</w:t>
      </w:r>
      <w:r>
        <w:t xml:space="preserve"> </w:t>
      </w:r>
      <w:r w:rsidR="00CA3EDA">
        <w:t>прогулка</w:t>
      </w:r>
      <w:r>
        <w:t>.</w:t>
      </w:r>
    </w:p>
    <w:p w:rsidR="00A7763A" w:rsidRDefault="00BB17D8">
      <w:pPr>
        <w:pStyle w:val="21"/>
        <w:numPr>
          <w:ilvl w:val="0"/>
          <w:numId w:val="8"/>
        </w:numPr>
        <w:shd w:val="clear" w:color="auto" w:fill="auto"/>
        <w:tabs>
          <w:tab w:val="left" w:pos="1374"/>
        </w:tabs>
        <w:spacing w:after="124" w:line="350" w:lineRule="exact"/>
        <w:ind w:left="20" w:right="20" w:firstLine="580"/>
        <w:jc w:val="both"/>
      </w:pPr>
      <w:r>
        <w:t>Для учащихся 2-8 классов</w:t>
      </w:r>
      <w:r w:rsidR="00CA3EDA">
        <w:t xml:space="preserve"> зачисление в </w:t>
      </w:r>
      <w:r>
        <w:t>групп</w:t>
      </w:r>
      <w:r w:rsidR="00CA3EDA">
        <w:t>у</w:t>
      </w:r>
      <w:r>
        <w:t xml:space="preserve"> продленного дня</w:t>
      </w:r>
      <w:r w:rsidR="00CA3EDA">
        <w:t xml:space="preserve"> осуществляется по заявлению родителей.</w:t>
      </w:r>
      <w:r>
        <w:t xml:space="preserve"> </w:t>
      </w:r>
    </w:p>
    <w:p w:rsidR="00A7763A" w:rsidRDefault="00BB17D8">
      <w:pPr>
        <w:pStyle w:val="21"/>
        <w:numPr>
          <w:ilvl w:val="0"/>
          <w:numId w:val="8"/>
        </w:numPr>
        <w:shd w:val="clear" w:color="auto" w:fill="auto"/>
        <w:tabs>
          <w:tab w:val="left" w:pos="1287"/>
        </w:tabs>
        <w:spacing w:after="120" w:line="346" w:lineRule="exact"/>
        <w:ind w:left="20" w:right="20" w:firstLine="580"/>
        <w:jc w:val="both"/>
      </w:pPr>
      <w:r>
        <w:t>В режиме дня групп</w:t>
      </w:r>
      <w:r w:rsidR="00CA3EDA">
        <w:t>ы</w:t>
      </w:r>
      <w:r>
        <w:t xml:space="preserve"> продлённого дня предусматривается: питание, прогулка, самоподготовка, кружковая работа и проведение физкультурно- оздоровительных мероприятий.</w:t>
      </w:r>
    </w:p>
    <w:p w:rsidR="00A7763A" w:rsidRDefault="00BB17D8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113" w:line="346" w:lineRule="exact"/>
        <w:ind w:left="20" w:right="20" w:firstLine="580"/>
        <w:jc w:val="both"/>
      </w:pPr>
      <w:r>
        <w:t>При выполнении учащимися домашних заданий (самоподготовка) соблюдается следующее:</w:t>
      </w:r>
    </w:p>
    <w:p w:rsidR="00A7763A" w:rsidRDefault="00CA3EDA">
      <w:pPr>
        <w:pStyle w:val="21"/>
        <w:numPr>
          <w:ilvl w:val="0"/>
          <w:numId w:val="9"/>
        </w:numPr>
        <w:shd w:val="clear" w:color="auto" w:fill="auto"/>
        <w:tabs>
          <w:tab w:val="left" w:pos="1570"/>
        </w:tabs>
        <w:spacing w:after="188" w:line="355" w:lineRule="exact"/>
        <w:ind w:left="20" w:right="20" w:firstLine="580"/>
        <w:jc w:val="both"/>
      </w:pPr>
      <w:r>
        <w:t>З</w:t>
      </w:r>
      <w:r w:rsidR="00BB17D8">
        <w:t>атраты времени на выполнение домашнего задания не должны превышать:</w:t>
      </w:r>
    </w:p>
    <w:p w:rsidR="00A7763A" w:rsidRDefault="00BB17D8">
      <w:pPr>
        <w:pStyle w:val="21"/>
        <w:shd w:val="clear" w:color="auto" w:fill="auto"/>
        <w:spacing w:after="167" w:line="270" w:lineRule="exact"/>
        <w:ind w:left="20" w:firstLine="580"/>
        <w:jc w:val="both"/>
      </w:pPr>
      <w:r>
        <w:t xml:space="preserve">для 2-7 классов время на самоподготовку </w:t>
      </w:r>
      <w:r w:rsidR="00CA3EDA">
        <w:t>1,5 часа</w:t>
      </w:r>
      <w:r>
        <w:t>;</w:t>
      </w:r>
    </w:p>
    <w:p w:rsidR="00A7763A" w:rsidRDefault="00BB17D8">
      <w:pPr>
        <w:pStyle w:val="21"/>
        <w:shd w:val="clear" w:color="auto" w:fill="auto"/>
        <w:spacing w:after="93" w:line="270" w:lineRule="exact"/>
        <w:ind w:left="20" w:firstLine="580"/>
        <w:jc w:val="both"/>
      </w:pPr>
      <w:r>
        <w:lastRenderedPageBreak/>
        <w:t xml:space="preserve">для 8-9 классов время на самоподготовку </w:t>
      </w:r>
      <w:r w:rsidR="00CA3EDA">
        <w:t>2,5 часа</w:t>
      </w:r>
      <w:r>
        <w:t>.</w:t>
      </w:r>
    </w:p>
    <w:p w:rsidR="00A7763A" w:rsidRDefault="00BB17D8">
      <w:pPr>
        <w:pStyle w:val="21"/>
        <w:numPr>
          <w:ilvl w:val="0"/>
          <w:numId w:val="9"/>
        </w:numPr>
        <w:shd w:val="clear" w:color="auto" w:fill="auto"/>
        <w:tabs>
          <w:tab w:val="left" w:pos="1887"/>
        </w:tabs>
        <w:spacing w:after="116" w:line="350" w:lineRule="exact"/>
        <w:ind w:left="20" w:right="20" w:firstLine="580"/>
        <w:jc w:val="both"/>
      </w:pPr>
      <w:r>
        <w:t>Учащимся предоставляется возможность устраивать произвольные перерывы по завершению определенного этапа работы.</w:t>
      </w:r>
    </w:p>
    <w:p w:rsidR="00A7763A" w:rsidRDefault="00BB17D8">
      <w:pPr>
        <w:pStyle w:val="21"/>
        <w:numPr>
          <w:ilvl w:val="0"/>
          <w:numId w:val="9"/>
        </w:numPr>
        <w:shd w:val="clear" w:color="auto" w:fill="auto"/>
        <w:tabs>
          <w:tab w:val="left" w:pos="1662"/>
        </w:tabs>
        <w:spacing w:after="124" w:line="355" w:lineRule="exact"/>
        <w:ind w:left="20" w:right="20" w:firstLine="580"/>
        <w:jc w:val="both"/>
      </w:pPr>
      <w:r>
        <w:t>Проводятся «физкультурные минутки» длительностью 1-2 минуты.</w:t>
      </w:r>
    </w:p>
    <w:p w:rsidR="00A7763A" w:rsidRDefault="00BB17D8">
      <w:pPr>
        <w:pStyle w:val="21"/>
        <w:numPr>
          <w:ilvl w:val="0"/>
          <w:numId w:val="9"/>
        </w:numPr>
        <w:shd w:val="clear" w:color="auto" w:fill="auto"/>
        <w:tabs>
          <w:tab w:val="left" w:pos="1508"/>
        </w:tabs>
        <w:spacing w:after="120" w:line="350" w:lineRule="exact"/>
        <w:ind w:left="20" w:right="20" w:firstLine="580"/>
        <w:jc w:val="both"/>
      </w:pPr>
      <w:r>
        <w:t>Учащимся, закончившим выполнение домашних заданий раньше всей группы, предоставляется возможность приступить к занятиям по интересам.</w:t>
      </w:r>
    </w:p>
    <w:p w:rsidR="00A7763A" w:rsidRDefault="00BB17D8">
      <w:pPr>
        <w:pStyle w:val="23"/>
        <w:keepNext/>
        <w:keepLines/>
        <w:shd w:val="clear" w:color="auto" w:fill="auto"/>
        <w:spacing w:before="0" w:after="110" w:line="270" w:lineRule="exact"/>
        <w:ind w:left="3680"/>
      </w:pPr>
      <w:bookmarkStart w:id="1" w:name="bookmark1"/>
      <w:r>
        <w:t>III. Ответственность</w:t>
      </w:r>
      <w:bookmarkEnd w:id="1"/>
    </w:p>
    <w:p w:rsidR="00A7763A" w:rsidRDefault="00BB17D8">
      <w:pPr>
        <w:pStyle w:val="21"/>
        <w:numPr>
          <w:ilvl w:val="0"/>
          <w:numId w:val="10"/>
        </w:numPr>
        <w:shd w:val="clear" w:color="auto" w:fill="auto"/>
        <w:tabs>
          <w:tab w:val="left" w:pos="1100"/>
        </w:tabs>
        <w:spacing w:line="341" w:lineRule="exact"/>
        <w:ind w:left="20" w:right="20" w:firstLine="580"/>
        <w:jc w:val="both"/>
        <w:sectPr w:rsidR="00A7763A" w:rsidSect="003411E8">
          <w:headerReference w:type="even" r:id="rId8"/>
          <w:headerReference w:type="default" r:id="rId9"/>
          <w:pgSz w:w="11909" w:h="16838"/>
          <w:pgMar w:top="865" w:right="975" w:bottom="1149" w:left="975" w:header="0" w:footer="3" w:gutter="571"/>
          <w:cols w:space="720"/>
          <w:noEndnote/>
          <w:docGrid w:linePitch="360"/>
        </w:sectPr>
      </w:pPr>
      <w:r>
        <w:t>Администрация ГОУ ТО «</w:t>
      </w:r>
      <w:r w:rsidR="00143204">
        <w:t>Долматовская школа</w:t>
      </w:r>
      <w:r>
        <w:t>», педагогические и другие работники несут ответственность за жизнь, здоровье обучающихся, реализацию в полном объеме учебного плана, качество реализуемых образовательных программ, соответствие применяемых</w:t>
      </w:r>
    </w:p>
    <w:p w:rsidR="00A7763A" w:rsidRDefault="00BB17D8">
      <w:pPr>
        <w:pStyle w:val="21"/>
        <w:shd w:val="clear" w:color="auto" w:fill="auto"/>
        <w:spacing w:line="360" w:lineRule="exact"/>
        <w:ind w:right="420"/>
      </w:pPr>
      <w:r>
        <w:t>форм, методов и средств организации образовательного процесса возрастным, психофизиологическим особенностям детей.</w:t>
      </w:r>
    </w:p>
    <w:sectPr w:rsidR="00A7763A" w:rsidSect="003411E8">
      <w:type w:val="continuous"/>
      <w:pgSz w:w="11909" w:h="16838"/>
      <w:pgMar w:top="819" w:right="1063" w:bottom="14786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C2" w:rsidRDefault="00C133C2">
      <w:r>
        <w:separator/>
      </w:r>
    </w:p>
  </w:endnote>
  <w:endnote w:type="continuationSeparator" w:id="0">
    <w:p w:rsidR="00C133C2" w:rsidRDefault="00C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C2" w:rsidRDefault="00C133C2"/>
  </w:footnote>
  <w:footnote w:type="continuationSeparator" w:id="0">
    <w:p w:rsidR="00C133C2" w:rsidRDefault="00C13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A" w:rsidRDefault="00A7763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A" w:rsidRDefault="00A776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A" w:rsidRDefault="00A776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887"/>
    <w:multiLevelType w:val="multilevel"/>
    <w:tmpl w:val="AD60CF28"/>
    <w:lvl w:ilvl="0">
      <w:start w:val="1"/>
      <w:numFmt w:val="decimal"/>
      <w:lvlText w:val="2.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767FD"/>
    <w:multiLevelType w:val="multilevel"/>
    <w:tmpl w:val="538A4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064A8"/>
    <w:multiLevelType w:val="multilevel"/>
    <w:tmpl w:val="B098559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955C8"/>
    <w:multiLevelType w:val="multilevel"/>
    <w:tmpl w:val="422AD71A"/>
    <w:lvl w:ilvl="0">
      <w:start w:val="1"/>
      <w:numFmt w:val="decimal"/>
      <w:lvlText w:val="2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51CAF"/>
    <w:multiLevelType w:val="multilevel"/>
    <w:tmpl w:val="41F266D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94743"/>
    <w:multiLevelType w:val="multilevel"/>
    <w:tmpl w:val="1A0C8A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9E6A4C"/>
    <w:multiLevelType w:val="multilevel"/>
    <w:tmpl w:val="4A2E5C0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76646"/>
    <w:multiLevelType w:val="multilevel"/>
    <w:tmpl w:val="9C2E1D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DB2E4D"/>
    <w:multiLevelType w:val="multilevel"/>
    <w:tmpl w:val="0B9EFD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EB7C60"/>
    <w:multiLevelType w:val="multilevel"/>
    <w:tmpl w:val="5ED8F18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763A"/>
    <w:rsid w:val="00143204"/>
    <w:rsid w:val="001A3008"/>
    <w:rsid w:val="003411E8"/>
    <w:rsid w:val="00491012"/>
    <w:rsid w:val="008B2410"/>
    <w:rsid w:val="00A7763A"/>
    <w:rsid w:val="00BB17D8"/>
    <w:rsid w:val="00C133C2"/>
    <w:rsid w:val="00CA3EDA"/>
    <w:rsid w:val="00F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7E03C-4869-4CCE-80C4-AF64ABBC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6pt">
    <w:name w:val="Основной текст (3) + Интервал 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8205pt">
    <w:name w:val="Основной текст (8) + 20;5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1"/>
      <w:szCs w:val="4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90"/>
      <w:sz w:val="45"/>
      <w:szCs w:val="45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0"/>
      <w:w w:val="100"/>
      <w:position w:val="0"/>
      <w:sz w:val="45"/>
      <w:szCs w:val="4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80" w:line="250" w:lineRule="exact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78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after="180" w:line="451" w:lineRule="exact"/>
      <w:jc w:val="center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8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90"/>
      <w:sz w:val="45"/>
      <w:szCs w:val="4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240" w:line="0" w:lineRule="atLeast"/>
      <w:ind w:firstLine="58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B24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410"/>
    <w:rPr>
      <w:color w:val="000000"/>
    </w:rPr>
  </w:style>
  <w:style w:type="paragraph" w:styleId="aa">
    <w:name w:val="header"/>
    <w:basedOn w:val="a"/>
    <w:link w:val="ab"/>
    <w:uiPriority w:val="99"/>
    <w:unhideWhenUsed/>
    <w:rsid w:val="008B24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2410"/>
    <w:rPr>
      <w:color w:val="000000"/>
    </w:rPr>
  </w:style>
  <w:style w:type="character" w:customStyle="1" w:styleId="ac">
    <w:name w:val="Основной текст + Курсив"/>
    <w:basedOn w:val="a0"/>
    <w:rsid w:val="008B241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ad">
    <w:name w:val="No Spacing"/>
    <w:uiPriority w:val="1"/>
    <w:qFormat/>
    <w:rsid w:val="008B2410"/>
    <w:rPr>
      <w:color w:val="000000"/>
    </w:rPr>
  </w:style>
  <w:style w:type="character" w:customStyle="1" w:styleId="Exact">
    <w:name w:val="Подпись к картинке Exact"/>
    <w:basedOn w:val="a0"/>
    <w:link w:val="ae"/>
    <w:locked/>
    <w:rsid w:val="008B2410"/>
    <w:rPr>
      <w:rFonts w:ascii="Times New Roman" w:eastAsia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8B2410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</w:rPr>
  </w:style>
  <w:style w:type="character" w:customStyle="1" w:styleId="59">
    <w:name w:val="Основной текст (5) + 9"/>
    <w:aliases w:val="5 pt"/>
    <w:basedOn w:val="a0"/>
    <w:rsid w:val="008B24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f">
    <w:name w:val="Table Grid"/>
    <w:basedOn w:val="a1"/>
    <w:uiPriority w:val="39"/>
    <w:rsid w:val="008B24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соколова</cp:lastModifiedBy>
  <cp:revision>5</cp:revision>
  <dcterms:created xsi:type="dcterms:W3CDTF">2022-04-10T12:12:00Z</dcterms:created>
  <dcterms:modified xsi:type="dcterms:W3CDTF">2022-04-10T14:02:00Z</dcterms:modified>
</cp:coreProperties>
</file>